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75d5d"/>
          <w:sz w:val="72"/>
          <w:szCs w:val="72"/>
        </w:rPr>
      </w:pPr>
      <w:bookmarkStart w:colFirst="0" w:colLast="0" w:name="_hhevn0icya3z" w:id="0"/>
      <w:bookmarkEnd w:id="0"/>
      <w:r w:rsidDel="00000000" w:rsidR="00000000" w:rsidRPr="00000000">
        <w:rPr>
          <w:rtl w:val="0"/>
        </w:rPr>
        <w:t xml:space="preserve">Poca Trails</w:t>
      </w:r>
      <w:r w:rsidDel="00000000" w:rsidR="00000000" w:rsidRPr="00000000">
        <w:rPr>
          <w:rtl w:val="0"/>
        </w:rPr>
        <w:t xml:space="preserve">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</w:rPr>
      </w:pPr>
      <w:bookmarkStart w:colFirst="0" w:colLast="0" w:name="_6bc6e5a12ww9" w:id="1"/>
      <w:bookmarkEnd w:id="1"/>
      <w:r w:rsidDel="00000000" w:rsidR="00000000" w:rsidRPr="00000000">
        <w:rPr>
          <w:rtl w:val="0"/>
        </w:rPr>
        <w:t xml:space="preserve">May 14th, 2026 </w:t>
      </w:r>
      <w:r w:rsidDel="00000000" w:rsidR="00000000" w:rsidRPr="00000000">
        <w:rPr>
          <w:b w:val="0"/>
          <w:bCs w:val="0"/>
          <w:rtl w:val="0"/>
        </w:rPr>
        <w:t xml:space="preserve">/ 10:00 AM / CONFERENCE 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d7c6siica7vj" w:id="2"/>
      <w:bookmarkEnd w:id="2"/>
      <w:r w:rsidDel="00000000" w:rsidR="00000000" w:rsidRPr="00000000">
        <w:rPr>
          <w:rtl w:val="0"/>
        </w:rPr>
        <w:t xml:space="preserve">Attendees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Erica, Dave, Zen, Billy, Erwin, Scott, Charles</w:t>
      </w:r>
    </w:p>
    <w:p w:rsidR="00000000" w:rsidDel="00000000" w:rsidP="00000000" w:rsidRDefault="00000000" w:rsidRPr="00000000" w14:paraId="00000005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bx9u4mwuq9wu" w:id="3"/>
      <w:bookmarkEnd w:id="3"/>
      <w:r w:rsidDel="00000000" w:rsidR="00000000" w:rsidRPr="00000000">
        <w:rPr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cllctxd68p6" w:id="4"/>
      <w:bookmarkEnd w:id="4"/>
      <w:r w:rsidDel="00000000" w:rsidR="00000000" w:rsidRPr="00000000">
        <w:rPr>
          <w:rtl w:val="0"/>
        </w:rPr>
        <w:t xml:space="preserve">Last Meeting Follow-up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Rule="auto"/>
        <w:ind w:left="720" w:right="-30" w:hanging="360"/>
        <w:rPr/>
      </w:pPr>
      <w:r w:rsidDel="00000000" w:rsidR="00000000" w:rsidRPr="00000000">
        <w:rPr>
          <w:rtl w:val="0"/>
        </w:rPr>
        <w:t xml:space="preserve">Notes approved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Rule="auto"/>
        <w:ind w:left="720" w:right="-30" w:hanging="360"/>
        <w:rPr>
          <w:u w:val="none"/>
        </w:rPr>
      </w:pPr>
      <w:r w:rsidDel="00000000" w:rsidR="00000000" w:rsidRPr="00000000">
        <w:rPr>
          <w:rtl w:val="0"/>
        </w:rPr>
        <w:t xml:space="preserve">Accounts discussed</w:t>
      </w:r>
    </w:p>
    <w:p w:rsidR="00000000" w:rsidDel="00000000" w:rsidP="00000000" w:rsidRDefault="00000000" w:rsidRPr="00000000" w14:paraId="00000009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8xfj4is7jmii" w:id="5"/>
      <w:bookmarkEnd w:id="5"/>
      <w:r w:rsidDel="00000000" w:rsidR="00000000" w:rsidRPr="00000000">
        <w:rPr>
          <w:rtl w:val="0"/>
        </w:rPr>
        <w:t xml:space="preserve">Items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Membership has dropped. Several lapses.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Accounts receivable-do not have all A/R present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Registration for races is trickling in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AED is borrowed from partner, new pads must be purchased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Monthly expenses are regular for the month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$2500 from county commission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Dave motions to approve, Billy 2nds-all approve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Donations to Lynwood discussed then tabled to next meeting.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*Scott will reach out to Tracy. She contacts him during meeting stating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that taking care of the pump track would be a donation in itself.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Scott motions to approve work day @ Lynnwood, Dave 2nds, none opposed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Scott motions that all group ride shuttles must pay if not members of PT. Billy 2nds.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None opposed.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Outreach: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Trail committee report: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6/5/26 SN work day @ upper and lower Beaver Dam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Meet at Brewery @ 9am, work until 2ish, then group ride.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*There are 17 potential repair sites on SN volunteer trail day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7/25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OEDC(people from WVU), Thorny Creek w/ chain saws.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Raffle tickets sold: 1325.02 collected, “around 70 tickets.” </w:t>
      </w:r>
    </w:p>
    <w:p w:rsidR="00000000" w:rsidDel="00000000" w:rsidP="00000000" w:rsidRDefault="00000000" w:rsidRPr="00000000" w14:paraId="00000025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quozmyn3gny" w:id="6"/>
      <w:bookmarkEnd w:id="6"/>
      <w:r w:rsidDel="00000000" w:rsidR="00000000" w:rsidRPr="00000000">
        <w:rPr>
          <w:rtl w:val="0"/>
        </w:rPr>
        <w:t xml:space="preserve">Next Meeting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Next meeting @ Brewery on 6/18/26 @ 1830. 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Erwin motions to adjourn, Scott 2nds, none opposed. 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Meeting ends at 1902.  </w:t>
      </w:r>
    </w:p>
    <w:sectPr>
      <w:headerReference r:id="rId6" w:type="first"/>
      <w:headerReference r:id="rId7" w:type="default"/>
      <w:footerReference r:id="rId8" w:type="firs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ind w:left="0" w:right="0" w:firstLine="0"/>
      <w:rPr>
        <w:color w:val="b7b7b7"/>
        <w:sz w:val="12"/>
        <w:szCs w:val="12"/>
      </w:rPr>
    </w:pPr>
    <w:r w:rsidDel="00000000" w:rsidR="00000000" w:rsidRPr="00000000">
      <w:rPr>
        <w:rtl w:val="0"/>
      </w:rPr>
    </w:r>
  </w:p>
  <w:tbl>
    <w:tblPr>
      <w:tblStyle w:val="Table1"/>
      <w:tblW w:w="12660.0" w:type="dxa"/>
      <w:jc w:val="left"/>
      <w:tblInd w:w="-1875.0" w:type="dxa"/>
      <w:tblLayout w:type="fixed"/>
      <w:tblLook w:val="0600"/>
    </w:tblPr>
    <w:tblGrid>
      <w:gridCol w:w="4365"/>
      <w:gridCol w:w="4710"/>
      <w:gridCol w:w="3585"/>
      <w:tblGridChange w:id="0">
        <w:tblGrid>
          <w:gridCol w:w="4365"/>
          <w:gridCol w:w="4710"/>
          <w:gridCol w:w="3585"/>
        </w:tblGrid>
      </w:tblGridChange>
    </w:tblGrid>
    <w:tr>
      <w:trPr>
        <w:cantSplit w:val="0"/>
        <w:trHeight w:val="900" w:hRule="atLeast"/>
        <w:tblHeader w:val="0"/>
      </w:trPr>
      <w:tc>
        <w:tcPr>
          <w:gridSpan w:val="2"/>
          <w:tcBorders>
            <w:top w:color="f75d5d" w:space="0" w:sz="8" w:val="single"/>
            <w:left w:color="f75d5d" w:space="0" w:sz="8" w:val="single"/>
            <w:bottom w:color="f75d5d" w:space="0" w:sz="8" w:val="single"/>
            <w:right w:color="f75d5d" w:space="0" w:sz="8" w:val="single"/>
          </w:tcBorders>
          <w:shd w:fill="f75d5d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B">
          <w:pPr>
            <w:pStyle w:val="Subtitle"/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710" w:right="0" w:firstLine="0"/>
            <w:rPr>
              <w:color w:val="ffffff"/>
              <w:sz w:val="20"/>
              <w:szCs w:val="20"/>
            </w:rPr>
          </w:pPr>
          <w:bookmarkStart w:colFirst="0" w:colLast="0" w:name="_5j58lbuh52rf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75d5d" w:space="0" w:sz="8" w:val="single"/>
            <w:left w:color="f75d5d" w:space="0" w:sz="8" w:val="single"/>
            <w:bottom w:color="f75d5d" w:space="0" w:sz="8" w:val="single"/>
            <w:right w:color="f75d5d" w:space="0" w:sz="8" w:val="single"/>
          </w:tcBorders>
          <w:shd w:fill="f75d5d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D">
          <w:pPr>
            <w:pStyle w:val="Subtitle"/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bCs w:val="1"/>
              <w:color w:val="ffffff"/>
              <w:sz w:val="20"/>
              <w:szCs w:val="20"/>
            </w:rPr>
          </w:pPr>
          <w:bookmarkStart w:colFirst="0" w:colLast="0" w:name="_f5jbq7ljyseu" w:id="8"/>
          <w:bookmarkEnd w:id="8"/>
          <w:r w:rsidDel="00000000" w:rsidR="00000000" w:rsidRPr="00000000">
            <w:rPr>
              <w:b w:val="1"/>
              <w:bCs w:val="1"/>
              <w:color w:val="ffffff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ind w:left="0" w:right="0" w:firstLine="0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color w:val="666666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48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before="200" w:lineRule="auto"/>
      <w:ind w:right="-30"/>
    </w:pPr>
    <w:rPr>
      <w:rFonts w:ascii="Playfair Display" w:cs="Playfair Display" w:eastAsia="Playfair Display" w:hAnsi="Playfair Display"/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200" w:lineRule="auto"/>
      <w:ind w:right="-30"/>
    </w:pPr>
    <w:rPr>
      <w:b w:val="1"/>
      <w:bCs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b w:val="1"/>
      <w:bCs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10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200" w:lineRule="auto"/>
      <w:ind w:right="-30"/>
    </w:pPr>
    <w:rPr>
      <w:b w:val="1"/>
      <w:bCs w:val="1"/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